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BAD9" w14:textId="01BCB457" w:rsidR="00C52AB9" w:rsidRDefault="00C52AB9" w:rsidP="00C52AB9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</w:pPr>
    </w:p>
    <w:p w14:paraId="3F5F1565" w14:textId="3E180D60" w:rsidR="00C52AB9" w:rsidRDefault="00C52AB9" w:rsidP="00C52AB9">
      <w:pPr>
        <w:shd w:val="clear" w:color="auto" w:fill="FFFFFF"/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000000"/>
          <w:sz w:val="36"/>
          <w:szCs w:val="36"/>
          <w:lang w:eastAsia="en-GB"/>
        </w:rPr>
      </w:pPr>
      <w:r w:rsidRPr="002D23B0">
        <w:rPr>
          <w:rFonts w:ascii="Helvetica Neue" w:eastAsia="Times New Roman" w:hAnsi="Helvetica Neue" w:cs="Times New Roman"/>
          <w:color w:val="000000"/>
          <w:sz w:val="36"/>
          <w:szCs w:val="36"/>
          <w:lang w:eastAsia="en-GB"/>
        </w:rPr>
        <w:t>White Cliffs Walking Festival 25</w:t>
      </w:r>
      <w:r w:rsidRPr="002D23B0">
        <w:rPr>
          <w:rFonts w:ascii="Helvetica Neue" w:eastAsia="Times New Roman" w:hAnsi="Helvetica Neue" w:cs="Times New Roman"/>
          <w:color w:val="000000"/>
          <w:sz w:val="36"/>
          <w:szCs w:val="36"/>
          <w:vertAlign w:val="superscript"/>
          <w:lang w:eastAsia="en-GB"/>
        </w:rPr>
        <w:t>th</w:t>
      </w:r>
      <w:r w:rsidRPr="002D23B0">
        <w:rPr>
          <w:rFonts w:ascii="Helvetica Neue" w:eastAsia="Times New Roman" w:hAnsi="Helvetica Neue" w:cs="Times New Roman"/>
          <w:color w:val="000000"/>
          <w:sz w:val="36"/>
          <w:szCs w:val="36"/>
          <w:lang w:eastAsia="en-GB"/>
        </w:rPr>
        <w:t xml:space="preserve"> to the 30</w:t>
      </w:r>
      <w:r w:rsidRPr="002D23B0">
        <w:rPr>
          <w:rFonts w:ascii="Helvetica Neue" w:eastAsia="Times New Roman" w:hAnsi="Helvetica Neue" w:cs="Times New Roman"/>
          <w:color w:val="000000"/>
          <w:sz w:val="36"/>
          <w:szCs w:val="36"/>
          <w:vertAlign w:val="superscript"/>
          <w:lang w:eastAsia="en-GB"/>
        </w:rPr>
        <w:t>th</w:t>
      </w:r>
      <w:r w:rsidRPr="002D23B0">
        <w:rPr>
          <w:rFonts w:ascii="Helvetica Neue" w:eastAsia="Times New Roman" w:hAnsi="Helvetica Neue" w:cs="Times New Roman"/>
          <w:color w:val="000000"/>
          <w:sz w:val="36"/>
          <w:szCs w:val="36"/>
          <w:lang w:eastAsia="en-GB"/>
        </w:rPr>
        <w:t xml:space="preserve"> August</w:t>
      </w:r>
    </w:p>
    <w:p w14:paraId="3BC6012E" w14:textId="77777777" w:rsidR="002D23B0" w:rsidRPr="002D23B0" w:rsidRDefault="002D23B0" w:rsidP="00C52AB9">
      <w:pPr>
        <w:shd w:val="clear" w:color="auto" w:fill="FFFFFF"/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000000"/>
          <w:sz w:val="36"/>
          <w:szCs w:val="36"/>
          <w:lang w:eastAsia="en-GB"/>
        </w:rPr>
      </w:pPr>
    </w:p>
    <w:p w14:paraId="57D782AB" w14:textId="146B7EE2" w:rsidR="00C52AB9" w:rsidRDefault="002D23B0" w:rsidP="002D23B0">
      <w:pPr>
        <w:shd w:val="clear" w:color="auto" w:fill="FFFFFF"/>
        <w:spacing w:before="100" w:beforeAutospacing="1" w:after="100" w:afterAutospacing="1"/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</w:pPr>
      <w:r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en-GB"/>
        </w:rPr>
        <w:drawing>
          <wp:inline distT="0" distB="0" distL="0" distR="0" wp14:anchorId="187E8F96" wp14:editId="5CE69192">
            <wp:extent cx="4259297" cy="318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339" cy="320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C5632" w14:textId="5377BB31" w:rsidR="00C52AB9" w:rsidRPr="00C52AB9" w:rsidRDefault="00C52AB9" w:rsidP="00C52AB9">
      <w:pPr>
        <w:shd w:val="clear" w:color="auto" w:fill="FFFFFF"/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</w:pPr>
      <w:r w:rsidRPr="00C52AB9"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  <w:t>The White Cliffs Walking Festival has been organised to promote walking as an enjoyable, interesting and healthy pastime, to include walks for a wide variety of people, in fact anyone who enjoys a walk and enjoys the beautiful countryside we live in. There are over 30 walks across the</w:t>
      </w:r>
      <w:r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  <w:t xml:space="preserve"> d</w:t>
      </w:r>
      <w:r w:rsidRPr="00C52AB9"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  <w:t>istrict, some short, some long, some in between. We aim to make it more than a walk</w:t>
      </w:r>
      <w:r w:rsidR="00DE3200"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  <w:t>…</w:t>
      </w:r>
      <w:r w:rsidRPr="00C52AB9"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  <w:t>an experience. Each walk has a theme to add interest, whether it is something to do with the area's history, or heritage, archaeology, and/or to experience some of the beautiful countryside and scenery.</w:t>
      </w:r>
      <w:r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  <w:t xml:space="preserve"> </w:t>
      </w:r>
      <w:r w:rsidRPr="00C52AB9"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  <w:t>Some walks may start, or finish or pass through your Parish, but also many other walks are within easy reach. Our walks are mostly free, some include a small fee for a guide or special visit.</w:t>
      </w:r>
    </w:p>
    <w:p w14:paraId="59EEF26A" w14:textId="3788F458" w:rsidR="00C52AB9" w:rsidRPr="00C52AB9" w:rsidRDefault="00C52AB9" w:rsidP="00C52AB9">
      <w:pPr>
        <w:shd w:val="clear" w:color="auto" w:fill="FFFFFF"/>
        <w:spacing w:before="100" w:beforeAutospacing="1" w:after="100" w:afterAutospacing="1"/>
        <w:jc w:val="both"/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</w:pPr>
      <w:r w:rsidRPr="00C52AB9"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  <w:t>We sincerely hope people from your parish community become aware of, and come along on some of the walks. These are very friendly and sociable occasions, walking at a pace to suit the individual. Walk leaders are highly experienc</w:t>
      </w:r>
      <w:r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  <w:t>e</w:t>
      </w:r>
      <w:r w:rsidRPr="00C52AB9">
        <w:rPr>
          <w:rFonts w:ascii="Helvetica Neue" w:eastAsia="Times New Roman" w:hAnsi="Helvetica Neue" w:cs="Times New Roman"/>
          <w:color w:val="000000"/>
          <w:sz w:val="23"/>
          <w:szCs w:val="23"/>
          <w:lang w:eastAsia="en-GB"/>
        </w:rPr>
        <w:t>d and knowledgeable. Booking for the walks will be taken from the 20th of June 2022. via our website </w:t>
      </w:r>
      <w:hyperlink r:id="rId5" w:history="1">
        <w:r w:rsidRPr="00C52AB9">
          <w:rPr>
            <w:rFonts w:ascii="Helvetica Neue" w:eastAsia="Times New Roman" w:hAnsi="Helvetica Neue" w:cs="Times New Roman"/>
            <w:color w:val="0A8DE9"/>
            <w:sz w:val="23"/>
            <w:szCs w:val="23"/>
            <w:u w:val="single"/>
            <w:lang w:eastAsia="en-GB"/>
          </w:rPr>
          <w:t>www.whitecliffswalkingfestival.org.uk</w:t>
        </w:r>
      </w:hyperlink>
    </w:p>
    <w:p w14:paraId="3ED6A599" w14:textId="77777777" w:rsidR="00C52AB9" w:rsidRPr="00C52AB9" w:rsidRDefault="00C52AB9" w:rsidP="00C52AB9">
      <w:pPr>
        <w:rPr>
          <w:rFonts w:ascii="Times New Roman" w:eastAsia="Times New Roman" w:hAnsi="Times New Roman" w:cs="Times New Roman"/>
          <w:lang w:eastAsia="en-GB"/>
        </w:rPr>
      </w:pPr>
    </w:p>
    <w:p w14:paraId="29AE6EBB" w14:textId="77777777" w:rsidR="00C52AB9" w:rsidRDefault="00C52AB9"/>
    <w:sectPr w:rsidR="00C52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B9"/>
    <w:rsid w:val="002D23B0"/>
    <w:rsid w:val="003D6F69"/>
    <w:rsid w:val="0072434E"/>
    <w:rsid w:val="00C52AB9"/>
    <w:rsid w:val="00DE3200"/>
    <w:rsid w:val="00F9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3277"/>
  <w15:chartTrackingRefBased/>
  <w15:docId w15:val="{6DF7D9DD-686C-3A4E-8ADE-D814D23F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A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2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hitecliffswalkingfestival.org.u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pickup</dc:creator>
  <cp:keywords/>
  <dc:description/>
  <cp:lastModifiedBy>Clerk Eastry Parish Council</cp:lastModifiedBy>
  <cp:revision>2</cp:revision>
  <cp:lastPrinted>2022-05-03T16:03:00Z</cp:lastPrinted>
  <dcterms:created xsi:type="dcterms:W3CDTF">2022-05-03T16:03:00Z</dcterms:created>
  <dcterms:modified xsi:type="dcterms:W3CDTF">2022-05-03T16:03:00Z</dcterms:modified>
</cp:coreProperties>
</file>